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C50EEC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3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C50EEC">
        <w:rPr>
          <w:rFonts w:ascii="Times New Roman" w:hAnsi="Times New Roman" w:cs="Times New Roman"/>
          <w:sz w:val="28"/>
          <w:szCs w:val="28"/>
        </w:rPr>
        <w:t>е 4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C50EEC">
        <w:rPr>
          <w:rFonts w:ascii="Times New Roman" w:hAnsi="Times New Roman" w:cs="Times New Roman"/>
          <w:sz w:val="28"/>
          <w:szCs w:val="28"/>
        </w:rPr>
        <w:t>е 5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6078C5" w:rsidRPr="00223A76" w:rsidTr="00C50EEC">
        <w:tc>
          <w:tcPr>
            <w:tcW w:w="2633" w:type="dxa"/>
          </w:tcPr>
          <w:p w:rsidR="006078C5" w:rsidRPr="00223A76" w:rsidRDefault="006078C5" w:rsidP="00C50EE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C50EEC">
        <w:tc>
          <w:tcPr>
            <w:tcW w:w="2633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C50EEC">
        <w:tc>
          <w:tcPr>
            <w:tcW w:w="2633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C50EE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lastRenderedPageBreak/>
        <w:t>В таблиц</w:t>
      </w:r>
      <w:r w:rsidR="00C50EEC">
        <w:rPr>
          <w:rFonts w:ascii="Times New Roman" w:hAnsi="Times New Roman" w:cs="Times New Roman"/>
          <w:sz w:val="28"/>
          <w:szCs w:val="28"/>
        </w:rPr>
        <w:t>е</w:t>
      </w:r>
      <w:r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C50EEC">
        <w:rPr>
          <w:rFonts w:ascii="Times New Roman" w:hAnsi="Times New Roman" w:cs="Times New Roman"/>
          <w:sz w:val="28"/>
          <w:szCs w:val="28"/>
        </w:rPr>
        <w:t>6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к, входящих в состав частных домохозяйств, где оба супруга (в неполных семьях – матери/отцы) моложе 35 </w:t>
      </w:r>
      <w:proofErr w:type="spellStart"/>
      <w:r w:rsidR="00E50E21" w:rsidRPr="00E927D0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232515" w:rsidRPr="00E927D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232515" w:rsidRPr="00E927D0">
        <w:rPr>
          <w:rFonts w:ascii="Times New Roman" w:hAnsi="Times New Roman" w:cs="Times New Roman"/>
          <w:sz w:val="28"/>
          <w:szCs w:val="28"/>
        </w:rPr>
        <w:t>одержится</w:t>
      </w:r>
      <w:proofErr w:type="spellEnd"/>
      <w:r w:rsidR="00232515" w:rsidRPr="00E927D0">
        <w:rPr>
          <w:rFonts w:ascii="Times New Roman" w:hAnsi="Times New Roman" w:cs="Times New Roman"/>
          <w:sz w:val="28"/>
          <w:szCs w:val="28"/>
        </w:rPr>
        <w:t xml:space="preserve"> в таблицах </w:t>
      </w:r>
      <w:r w:rsidR="0038670A">
        <w:rPr>
          <w:rFonts w:ascii="Times New Roman" w:hAnsi="Times New Roman" w:cs="Times New Roman"/>
          <w:sz w:val="28"/>
          <w:szCs w:val="28"/>
        </w:rPr>
        <w:t>7</w:t>
      </w:r>
      <w:r w:rsidR="00232515" w:rsidRPr="00E927D0">
        <w:rPr>
          <w:rFonts w:ascii="Times New Roman" w:hAnsi="Times New Roman" w:cs="Times New Roman"/>
          <w:sz w:val="28"/>
          <w:szCs w:val="28"/>
        </w:rPr>
        <w:t>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38670A">
        <w:rPr>
          <w:rFonts w:ascii="Times New Roman" w:hAnsi="Times New Roman" w:cs="Times New Roman"/>
          <w:sz w:val="28"/>
          <w:szCs w:val="28"/>
        </w:rPr>
        <w:t>8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</w:t>
      </w:r>
      <w:bookmarkStart w:id="0" w:name="_GoBack"/>
      <w:bookmarkEnd w:id="0"/>
      <w:r w:rsidRPr="00E927D0">
        <w:rPr>
          <w:rFonts w:ascii="Times New Roman" w:hAnsi="Times New Roman" w:cs="Times New Roman"/>
          <w:sz w:val="28"/>
          <w:szCs w:val="28"/>
        </w:rPr>
        <w:t>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38670A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EC" w:rsidRDefault="00C50EEC" w:rsidP="0059770F">
      <w:pPr>
        <w:spacing w:after="0" w:line="240" w:lineRule="auto"/>
      </w:pPr>
      <w:r>
        <w:separator/>
      </w:r>
    </w:p>
  </w:endnote>
  <w:endnote w:type="continuationSeparator" w:id="1">
    <w:p w:rsidR="00C50EEC" w:rsidRDefault="00C50EE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EC" w:rsidRDefault="00C50EEC" w:rsidP="0059770F">
      <w:pPr>
        <w:spacing w:after="0" w:line="240" w:lineRule="auto"/>
      </w:pPr>
      <w:r>
        <w:separator/>
      </w:r>
    </w:p>
  </w:footnote>
  <w:footnote w:type="continuationSeparator" w:id="1">
    <w:p w:rsidR="00C50EEC" w:rsidRDefault="00C50EE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C50EEC" w:rsidRDefault="00C50EEC">
        <w:pPr>
          <w:pStyle w:val="a8"/>
          <w:jc w:val="center"/>
        </w:pPr>
        <w:fldSimple w:instr="PAGE   \* MERGEFORMAT">
          <w:r w:rsidR="0038670A">
            <w:rPr>
              <w:noProof/>
            </w:rPr>
            <w:t>11</w:t>
          </w:r>
        </w:fldSimple>
      </w:p>
    </w:sdtContent>
  </w:sdt>
  <w:p w:rsidR="00C50EEC" w:rsidRDefault="00C50EE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670A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AF3D79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0EEC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F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3D79"/>
    <w:rPr>
      <w:rFonts w:ascii="Tahoma" w:hAnsi="Tahoma" w:cs="Tahoma"/>
      <w:sz w:val="16"/>
      <w:szCs w:val="16"/>
    </w:rPr>
  </w:style>
  <w:style w:type="character" w:customStyle="1" w:styleId="A20">
    <w:name w:val="A2"/>
    <w:rsid w:val="00AF3D79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AF3D79"/>
    <w:rPr>
      <w:sz w:val="16"/>
      <w:szCs w:val="16"/>
    </w:rPr>
  </w:style>
  <w:style w:type="paragraph" w:styleId="a6">
    <w:name w:val="annotation text"/>
    <w:basedOn w:val="a"/>
    <w:link w:val="a7"/>
    <w:rsid w:val="00AF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AF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AE94-C150-4307-A90D-343FFE5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9</cp:revision>
  <cp:lastPrinted>2022-11-30T08:09:00Z</cp:lastPrinted>
  <dcterms:created xsi:type="dcterms:W3CDTF">2022-12-26T18:13:00Z</dcterms:created>
  <dcterms:modified xsi:type="dcterms:W3CDTF">2023-02-06T12:46:00Z</dcterms:modified>
</cp:coreProperties>
</file>