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3B14">
      <w:pPr>
        <w:pStyle w:val="ConsNonformat"/>
        <w:widowControl/>
        <w:ind w:right="0"/>
        <w:jc w:val="both"/>
      </w:pPr>
    </w:p>
    <w:p w:rsidR="00000000" w:rsidRDefault="00373B14">
      <w:pPr>
        <w:pStyle w:val="ConsNormal"/>
        <w:widowControl/>
        <w:ind w:right="0" w:firstLine="0"/>
        <w:jc w:val="both"/>
        <w:rPr>
          <w:sz w:val="2"/>
          <w:szCs w:val="2"/>
        </w:rPr>
      </w:pPr>
      <w:r>
        <w:t>21 июля 2005 года N 108-ФЗ</w:t>
      </w:r>
      <w:r>
        <w:br/>
      </w:r>
      <w:r>
        <w:br/>
      </w:r>
    </w:p>
    <w:p w:rsidR="00000000" w:rsidRDefault="00373B14">
      <w:pPr>
        <w:pStyle w:val="ConsNonformat"/>
        <w:widowControl/>
        <w:pBdr>
          <w:top w:val="single" w:sz="6" w:space="0" w:color="auto"/>
        </w:pBdr>
        <w:ind w:right="0"/>
        <w:rPr>
          <w:sz w:val="2"/>
          <w:szCs w:val="2"/>
        </w:rPr>
      </w:pPr>
    </w:p>
    <w:p w:rsidR="00000000" w:rsidRDefault="00373B14">
      <w:pPr>
        <w:pStyle w:val="ConsNormal"/>
        <w:widowControl/>
        <w:ind w:right="0" w:firstLine="0"/>
        <w:jc w:val="center"/>
      </w:pPr>
    </w:p>
    <w:p w:rsidR="00000000" w:rsidRDefault="00373B14">
      <w:pPr>
        <w:pStyle w:val="ConsTitle"/>
        <w:widowControl/>
        <w:ind w:right="0"/>
        <w:jc w:val="center"/>
      </w:pPr>
      <w:r>
        <w:t>РОССИЙСКАЯ ФЕДЕРАЦИЯ</w:t>
      </w:r>
    </w:p>
    <w:p w:rsidR="00000000" w:rsidRDefault="00373B14">
      <w:pPr>
        <w:pStyle w:val="ConsTitle"/>
        <w:widowControl/>
        <w:ind w:right="0"/>
        <w:jc w:val="center"/>
      </w:pPr>
    </w:p>
    <w:p w:rsidR="00000000" w:rsidRDefault="00373B14">
      <w:pPr>
        <w:pStyle w:val="ConsTitle"/>
        <w:widowControl/>
        <w:ind w:right="0"/>
        <w:jc w:val="center"/>
      </w:pPr>
      <w:r>
        <w:t>ФЕДЕРАЛЬНЫЙ ЗАКОН</w:t>
      </w:r>
    </w:p>
    <w:p w:rsidR="00000000" w:rsidRDefault="00373B14">
      <w:pPr>
        <w:pStyle w:val="ConsTitle"/>
        <w:widowControl/>
        <w:ind w:right="0"/>
        <w:jc w:val="center"/>
      </w:pPr>
    </w:p>
    <w:p w:rsidR="00000000" w:rsidRDefault="00373B14">
      <w:pPr>
        <w:pStyle w:val="ConsTitle"/>
        <w:widowControl/>
        <w:ind w:right="0"/>
        <w:jc w:val="center"/>
      </w:pPr>
      <w:r>
        <w:t>О ВСЕРОССИЙСКОЙ СЕЛЬСКОХОЗЯЙСТВЕННОЙ ПЕРЕПИСИ</w:t>
      </w:r>
    </w:p>
    <w:p w:rsidR="00000000" w:rsidRDefault="00373B14">
      <w:pPr>
        <w:pStyle w:val="ConsNonformat"/>
        <w:widowControl/>
        <w:ind w:right="0"/>
        <w:jc w:val="both"/>
      </w:pPr>
    </w:p>
    <w:p w:rsidR="00000000" w:rsidRDefault="00373B14">
      <w:pPr>
        <w:pStyle w:val="ConsNormal"/>
        <w:widowControl/>
        <w:ind w:right="0" w:firstLine="0"/>
        <w:jc w:val="right"/>
      </w:pPr>
      <w:r>
        <w:t>Принят</w:t>
      </w:r>
    </w:p>
    <w:p w:rsidR="00000000" w:rsidRDefault="00373B14">
      <w:pPr>
        <w:pStyle w:val="ConsNormal"/>
        <w:widowControl/>
        <w:ind w:right="0" w:firstLine="0"/>
        <w:jc w:val="right"/>
      </w:pPr>
      <w:r>
        <w:t>Государственной Думой</w:t>
      </w:r>
    </w:p>
    <w:p w:rsidR="00000000" w:rsidRDefault="00373B14">
      <w:pPr>
        <w:pStyle w:val="ConsNormal"/>
        <w:widowControl/>
        <w:ind w:right="0" w:firstLine="0"/>
        <w:jc w:val="right"/>
      </w:pPr>
      <w:r>
        <w:t>6 июля 2005 года</w:t>
      </w:r>
    </w:p>
    <w:p w:rsidR="00000000" w:rsidRDefault="00373B14">
      <w:pPr>
        <w:pStyle w:val="ConsNonformat"/>
        <w:widowControl/>
        <w:ind w:right="0"/>
        <w:jc w:val="right"/>
      </w:pPr>
    </w:p>
    <w:p w:rsidR="00000000" w:rsidRDefault="00373B14">
      <w:pPr>
        <w:pStyle w:val="ConsNormal"/>
        <w:widowControl/>
        <w:ind w:right="0" w:firstLine="0"/>
        <w:jc w:val="right"/>
      </w:pPr>
      <w:r>
        <w:t>Одобрен</w:t>
      </w:r>
    </w:p>
    <w:p w:rsidR="00000000" w:rsidRDefault="00373B14">
      <w:pPr>
        <w:pStyle w:val="ConsNormal"/>
        <w:widowControl/>
        <w:ind w:right="0" w:firstLine="0"/>
        <w:jc w:val="right"/>
      </w:pPr>
      <w:r>
        <w:t>Советом Федерации</w:t>
      </w:r>
    </w:p>
    <w:p w:rsidR="00000000" w:rsidRDefault="00373B14">
      <w:pPr>
        <w:pStyle w:val="ConsNormal"/>
        <w:widowControl/>
        <w:ind w:right="0" w:firstLine="0"/>
        <w:jc w:val="right"/>
      </w:pPr>
      <w:r>
        <w:t>13 июля 2005 года</w:t>
      </w:r>
    </w:p>
    <w:p w:rsidR="00000000" w:rsidRDefault="00373B14">
      <w:pPr>
        <w:pStyle w:val="ConsNonformat"/>
        <w:widowControl/>
        <w:ind w:right="0"/>
        <w:jc w:val="both"/>
      </w:pPr>
    </w:p>
    <w:p w:rsidR="00000000" w:rsidRDefault="00373B14">
      <w:pPr>
        <w:pStyle w:val="ConsNormal"/>
        <w:widowControl/>
        <w:ind w:right="0" w:firstLine="540"/>
        <w:jc w:val="both"/>
      </w:pPr>
      <w:r>
        <w:t>Настоя</w:t>
      </w:r>
      <w:r>
        <w:t>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п</w:t>
      </w:r>
      <w:r>
        <w:t>о вопросам организации и проведения Всероссийской сельскохозяйственной переписи, опубликования ее итогов.</w:t>
      </w:r>
    </w:p>
    <w:p w:rsidR="00000000" w:rsidRDefault="00373B14">
      <w:pPr>
        <w:pStyle w:val="ConsNonformat"/>
        <w:widowControl/>
        <w:ind w:right="0"/>
        <w:jc w:val="both"/>
      </w:pPr>
    </w:p>
    <w:p w:rsidR="00000000" w:rsidRDefault="00373B14">
      <w:pPr>
        <w:pStyle w:val="ConsNormal"/>
        <w:widowControl/>
        <w:ind w:right="0" w:firstLine="540"/>
        <w:jc w:val="both"/>
      </w:pPr>
      <w:r>
        <w:t>Статья 1. Основные понятия</w:t>
      </w:r>
    </w:p>
    <w:p w:rsidR="00000000" w:rsidRDefault="00373B14">
      <w:pPr>
        <w:pStyle w:val="ConsNonformat"/>
        <w:widowControl/>
        <w:ind w:right="0"/>
        <w:jc w:val="both"/>
      </w:pPr>
    </w:p>
    <w:p w:rsidR="00000000" w:rsidRDefault="00373B14">
      <w:pPr>
        <w:pStyle w:val="ConsNormal"/>
        <w:widowControl/>
        <w:ind w:right="0" w:firstLine="540"/>
        <w:jc w:val="both"/>
      </w:pPr>
      <w:r>
        <w:t>В настоящем Федеральном законе используются следующие основные понятия: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1) Всероссийская сельскохозяйственная перепись (д</w:t>
      </w:r>
      <w:r>
        <w:t>алее - сельскохозяйственная перепись) - комплексное статистическое обследование, предусматривающее сбор установленных настоящим Федеральным законом сведений об объектах сельскохозяйственной переписи по состоянию на определенную дату и периодически проводим</w:t>
      </w:r>
      <w:r>
        <w:t>ое на всей территории Российской Федерации по единой государственной статистической методологии в целях получения статистической информации;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2) дата проведения сельскохозяйственной переписи - дата (год, месяц и день), на которую осуществляется сбор сведени</w:t>
      </w:r>
      <w:r>
        <w:t>й об объектах сельскохозяйственной переписи;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3) срок проведения сельскохозяйственной переписи - период, в течение которого осуществляется сбор сведений об объектах сельскохозяйственной переписи;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4) переписной лист - документ установленного образца, который</w:t>
      </w:r>
      <w:r>
        <w:t xml:space="preserve"> содержит сведения об объектах, подлежащих сельскохозяйственной переписи, и применяемый для сбора сведений об объектах сельскохозяйственной переписи и их обработки;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5) итоги сельскохозяйственной переписи - статистическая информация, формируемая на основе с</w:t>
      </w:r>
      <w:r>
        <w:t>одержащихся в переписных листах сведений об объектах сельскохозяйственной переписи;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6) переписной участок - помещение, оснащенное телефонной связью, мебелью и выделяемое для работы лиц, осуществляющих сбор сведений об объектах сельскохозяйственной переписи</w:t>
      </w:r>
      <w:r>
        <w:t>, и хранения переписных листов и иных документов сельскохозяйственной переписи;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7) сельскохозяйственные животные - используемые для производства животноводческой и иной сельскохозяйственной продукции скот, ценные пушные звери, кролики, птица, пчелы.</w:t>
      </w:r>
    </w:p>
    <w:p w:rsidR="00000000" w:rsidRDefault="00373B14">
      <w:pPr>
        <w:pStyle w:val="ConsNonformat"/>
        <w:widowControl/>
        <w:ind w:right="0"/>
        <w:jc w:val="both"/>
      </w:pPr>
    </w:p>
    <w:p w:rsidR="00000000" w:rsidRDefault="00373B14">
      <w:pPr>
        <w:pStyle w:val="ConsNormal"/>
        <w:widowControl/>
        <w:ind w:right="0" w:firstLine="540"/>
        <w:jc w:val="both"/>
      </w:pPr>
      <w:r>
        <w:t>Стать</w:t>
      </w:r>
      <w:r>
        <w:t>я 2. Цели сельскохозяйственной переписи</w:t>
      </w:r>
    </w:p>
    <w:p w:rsidR="00000000" w:rsidRDefault="00373B14">
      <w:pPr>
        <w:pStyle w:val="ConsNonformat"/>
        <w:widowControl/>
        <w:ind w:right="0"/>
        <w:jc w:val="both"/>
      </w:pPr>
    </w:p>
    <w:p w:rsidR="00000000" w:rsidRDefault="00373B14">
      <w:pPr>
        <w:pStyle w:val="ConsNormal"/>
        <w:widowControl/>
        <w:ind w:right="0" w:firstLine="540"/>
        <w:jc w:val="both"/>
      </w:pPr>
      <w:r>
        <w:t>Целями сельскохозяйственной переписи являются: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1) формирование федеральных информационных ресурсов, содержащих сведения об основных показателях производства сельскохозяйственной продукции и об отраслевой структуре с</w:t>
      </w:r>
      <w:r>
        <w:t>ельского хозяйства, о наличии и об использовании его ресурсного потенциала для проведения прогноза развития сельского хозяйства и разработки мер экономического воздействия на повышение эффективности сельскохозяйственного производства;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2) формирование систе</w:t>
      </w:r>
      <w:r>
        <w:t>мы статистического учета в области сельского хозяйства;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3) обеспечение возможности получения статистической информации в области сельского хозяйства в отношении каждого муниципального образования;</w:t>
      </w:r>
    </w:p>
    <w:p w:rsidR="00000000" w:rsidRDefault="00373B14">
      <w:pPr>
        <w:pStyle w:val="ConsNormal"/>
        <w:widowControl/>
        <w:ind w:right="0" w:firstLine="540"/>
        <w:jc w:val="both"/>
      </w:pPr>
      <w:r>
        <w:lastRenderedPageBreak/>
        <w:t>4) обеспечение возможности сопоставления итогов сельскохозя</w:t>
      </w:r>
      <w:r>
        <w:t>йственной переписи с используемыми в международной практике статистическими данными в области сельского хозяйства.</w:t>
      </w:r>
    </w:p>
    <w:p w:rsidR="00000000" w:rsidRDefault="00373B14">
      <w:pPr>
        <w:pStyle w:val="ConsNonformat"/>
        <w:widowControl/>
        <w:ind w:right="0"/>
        <w:jc w:val="both"/>
      </w:pPr>
    </w:p>
    <w:p w:rsidR="00000000" w:rsidRDefault="00373B14">
      <w:pPr>
        <w:pStyle w:val="ConsNormal"/>
        <w:widowControl/>
        <w:ind w:right="0" w:firstLine="540"/>
        <w:jc w:val="both"/>
      </w:pPr>
      <w:r>
        <w:t>Статья 3. Принципы проведения сельскохозяйственной переписи</w:t>
      </w:r>
    </w:p>
    <w:p w:rsidR="00000000" w:rsidRDefault="00373B14">
      <w:pPr>
        <w:pStyle w:val="ConsNonformat"/>
        <w:widowControl/>
        <w:ind w:right="0"/>
        <w:jc w:val="both"/>
      </w:pPr>
    </w:p>
    <w:p w:rsidR="00000000" w:rsidRDefault="00373B14">
      <w:pPr>
        <w:pStyle w:val="ConsNormal"/>
        <w:widowControl/>
        <w:ind w:right="0" w:firstLine="540"/>
        <w:jc w:val="both"/>
      </w:pPr>
      <w:r>
        <w:t>1. Сведения, содержащиеся в переписных листах, используются исключительно в цел</w:t>
      </w:r>
      <w:r>
        <w:t>ях, определенных статьей 2 настоящего Федерального закона, и не могут быть использованы в целях причинения вреда физическим и юридическим лицам - объектам сельскохозяйственной переписи.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2. Участие в сельскохозяйственной переписи и представление сведений, п</w:t>
      </w:r>
      <w:r>
        <w:t>одлежащих включению в переписные листы, являются обязательными для юридических лиц - объектов сельскохозяйственной переписи.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3. Участие в сельскохозяйственной переписи является общественной обязанностью физических лиц - объектов сельскохозяйственной перепи</w:t>
      </w:r>
      <w:r>
        <w:t>си.</w:t>
      </w:r>
    </w:p>
    <w:p w:rsidR="00000000" w:rsidRDefault="00373B14">
      <w:pPr>
        <w:pStyle w:val="ConsNonformat"/>
        <w:widowControl/>
        <w:ind w:right="0"/>
        <w:jc w:val="both"/>
      </w:pPr>
    </w:p>
    <w:p w:rsidR="00000000" w:rsidRDefault="00373B14">
      <w:pPr>
        <w:pStyle w:val="ConsNormal"/>
        <w:widowControl/>
        <w:ind w:right="0" w:firstLine="540"/>
        <w:jc w:val="both"/>
      </w:pPr>
      <w:r>
        <w:t>Статья 4. Правовая основа сельскохозяйственной переписи</w:t>
      </w:r>
    </w:p>
    <w:p w:rsidR="00000000" w:rsidRDefault="00373B14">
      <w:pPr>
        <w:pStyle w:val="ConsNonformat"/>
        <w:widowControl/>
        <w:ind w:right="0"/>
        <w:jc w:val="both"/>
      </w:pPr>
    </w:p>
    <w:p w:rsidR="00000000" w:rsidRDefault="00373B14">
      <w:pPr>
        <w:pStyle w:val="ConsNormal"/>
        <w:widowControl/>
        <w:ind w:right="0" w:firstLine="540"/>
        <w:jc w:val="both"/>
      </w:pPr>
      <w:r>
        <w:t>Правовой основой сельскохозяйственной переписи являются Конституция Российской Федерации, настоящий Федеральный закон, другие федеральные законы и иные нормативные правовые акты Российской Федер</w:t>
      </w:r>
      <w:r>
        <w:t>ации.</w:t>
      </w:r>
    </w:p>
    <w:p w:rsidR="00000000" w:rsidRDefault="00373B14">
      <w:pPr>
        <w:pStyle w:val="ConsNonformat"/>
        <w:widowControl/>
        <w:ind w:right="0"/>
        <w:jc w:val="both"/>
      </w:pPr>
    </w:p>
    <w:p w:rsidR="00000000" w:rsidRDefault="00373B14">
      <w:pPr>
        <w:pStyle w:val="ConsNormal"/>
        <w:widowControl/>
        <w:ind w:right="0" w:firstLine="540"/>
        <w:jc w:val="both"/>
      </w:pPr>
      <w:r>
        <w:t>Статья 5. Периодичность, дата и срок проведения сельскохозяйственной переписи</w:t>
      </w:r>
    </w:p>
    <w:p w:rsidR="00000000" w:rsidRDefault="00373B14">
      <w:pPr>
        <w:pStyle w:val="ConsNonformat"/>
        <w:widowControl/>
        <w:ind w:right="0"/>
        <w:jc w:val="both"/>
      </w:pPr>
    </w:p>
    <w:p w:rsidR="00000000" w:rsidRDefault="00373B14">
      <w:pPr>
        <w:pStyle w:val="ConsNormal"/>
        <w:widowControl/>
        <w:ind w:right="0" w:firstLine="540"/>
        <w:jc w:val="both"/>
      </w:pPr>
      <w:r>
        <w:t>1. Сельскохозяйственная перепись проводится не реже чем один раз в десять лет.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2. Дата и срок проведения сельскохозяйственной переписи устанавливаются Правительством Росс</w:t>
      </w:r>
      <w:r>
        <w:t>ийской Федерации.</w:t>
      </w:r>
    </w:p>
    <w:p w:rsidR="00000000" w:rsidRDefault="00373B14">
      <w:pPr>
        <w:pStyle w:val="ConsNonformat"/>
        <w:widowControl/>
        <w:ind w:right="0"/>
        <w:jc w:val="both"/>
      </w:pPr>
    </w:p>
    <w:p w:rsidR="00000000" w:rsidRDefault="00373B14">
      <w:pPr>
        <w:pStyle w:val="ConsNormal"/>
        <w:widowControl/>
        <w:ind w:right="0" w:firstLine="540"/>
        <w:jc w:val="both"/>
      </w:pPr>
      <w:r>
        <w:t>Статья 6. Объекты сельскохозяйственной переписи</w:t>
      </w:r>
    </w:p>
    <w:p w:rsidR="00000000" w:rsidRDefault="00373B14">
      <w:pPr>
        <w:pStyle w:val="ConsNonformat"/>
        <w:widowControl/>
        <w:ind w:right="0"/>
        <w:jc w:val="both"/>
      </w:pPr>
    </w:p>
    <w:p w:rsidR="00000000" w:rsidRDefault="00373B14">
      <w:pPr>
        <w:pStyle w:val="ConsNormal"/>
        <w:widowControl/>
        <w:ind w:right="0" w:firstLine="540"/>
        <w:jc w:val="both"/>
      </w:pPr>
      <w:r>
        <w:t>Под объектами сельскохозяйственной переписи понимаются юридические и физические лица, которые являются собственниками, пользователями, владельцами или арендаторами земельных участков, пред</w:t>
      </w:r>
      <w:r>
        <w:t>назначенных или используемых для производства сельскохозяйственной продукции, либо имеют сельскохозяйственных животных.</w:t>
      </w:r>
    </w:p>
    <w:p w:rsidR="00000000" w:rsidRDefault="00373B14">
      <w:pPr>
        <w:pStyle w:val="ConsNonformat"/>
        <w:widowControl/>
        <w:ind w:right="0"/>
        <w:jc w:val="both"/>
      </w:pPr>
    </w:p>
    <w:p w:rsidR="00000000" w:rsidRDefault="00373B14">
      <w:pPr>
        <w:pStyle w:val="ConsNormal"/>
        <w:widowControl/>
        <w:ind w:right="0" w:firstLine="540"/>
        <w:jc w:val="both"/>
      </w:pPr>
      <w:r>
        <w:t>Статья 7. Лица, осуществляющие сбор сведений об объектах сельскохозяйственной переписи, и оплата их труда</w:t>
      </w:r>
    </w:p>
    <w:p w:rsidR="00000000" w:rsidRDefault="00373B14">
      <w:pPr>
        <w:pStyle w:val="ConsNonformat"/>
        <w:widowControl/>
        <w:ind w:right="0"/>
        <w:jc w:val="both"/>
      </w:pPr>
    </w:p>
    <w:p w:rsidR="00000000" w:rsidRDefault="00373B14">
      <w:pPr>
        <w:pStyle w:val="ConsNormal"/>
        <w:widowControl/>
        <w:ind w:right="0" w:firstLine="540"/>
        <w:jc w:val="both"/>
      </w:pPr>
      <w:r>
        <w:t>1. К сбору сведений об объек</w:t>
      </w:r>
      <w:r>
        <w:t>тах сельскохозяйственной переписи при проведении сельскохозяйственной переписи привлекаются граждане Российской Федерации, прошедшие соответствующее обучение.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2. Порядок организации обучения и условия оплаты труда (выплаты вознаграждения) лиц, осуществляющ</w:t>
      </w:r>
      <w:r>
        <w:t>их сбор сведений об объектах сельскохозяйственной переписи, определяются в порядке, установленном Правительством Российской Федерации.</w:t>
      </w:r>
    </w:p>
    <w:p w:rsidR="00000000" w:rsidRDefault="00373B14">
      <w:pPr>
        <w:pStyle w:val="ConsNonformat"/>
        <w:widowControl/>
        <w:ind w:right="0"/>
        <w:jc w:val="both"/>
      </w:pPr>
    </w:p>
    <w:p w:rsidR="00000000" w:rsidRDefault="00373B14">
      <w:pPr>
        <w:pStyle w:val="ConsNormal"/>
        <w:widowControl/>
        <w:ind w:right="0" w:firstLine="540"/>
        <w:jc w:val="both"/>
      </w:pPr>
      <w:r>
        <w:t>Статья 8. Организация проведения сельскохозяйственной переписи</w:t>
      </w:r>
    </w:p>
    <w:p w:rsidR="00000000" w:rsidRDefault="00373B14">
      <w:pPr>
        <w:pStyle w:val="ConsNonformat"/>
        <w:widowControl/>
        <w:ind w:right="0"/>
        <w:jc w:val="both"/>
      </w:pPr>
    </w:p>
    <w:p w:rsidR="00000000" w:rsidRDefault="00373B14">
      <w:pPr>
        <w:pStyle w:val="ConsNormal"/>
        <w:widowControl/>
        <w:ind w:right="0" w:firstLine="540"/>
        <w:jc w:val="both"/>
      </w:pPr>
      <w:r>
        <w:t>1. В целях проведения сельскохозяйственной переписи Прав</w:t>
      </w:r>
      <w:r>
        <w:t>ительство Российской Федерации в соответствии со своими полномочиями определяет: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1) федеральный орган исполнительной власти, ответственный за проведение сельскохозяйственной переписи, ее финансовое и методологическое обеспечение, обработку полученных сведе</w:t>
      </w:r>
      <w:r>
        <w:t>ний об объектах сельскохозяйственной переписи, подведение итогов сельскохозяйственной переписи, их опубликование и хранение (далее - федеральный орган исполнительной власти, ответственный за проведение сельскохозяйственной переписи);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 xml:space="preserve">2) федеральные органы </w:t>
      </w:r>
      <w:r>
        <w:t>исполнительной власти, ответственные за организацию и методическое обеспечение работ по изготовлению картографических материалов, необходимых для проведения сельскохозяйственной переписи; подготовку проведения сельскохозяйственной переписи объектов сельско</w:t>
      </w:r>
      <w:r>
        <w:t>хозяйственной переписи, доступ к которым ограничен; обеспечение безопасности лиц, осуществляющих сбор сведений об объектах сельскохозяйственной переписи, и обеспечение сохранности переписных листов и иных документов сельскохозяйственной переписи;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3) особен</w:t>
      </w:r>
      <w:r>
        <w:t>ности проведения сельскохозяйственной переписи на отдельных территориях.</w:t>
      </w:r>
    </w:p>
    <w:p w:rsidR="00000000" w:rsidRDefault="00373B14">
      <w:pPr>
        <w:pStyle w:val="ConsNormal"/>
        <w:widowControl/>
        <w:ind w:right="0" w:firstLine="540"/>
        <w:jc w:val="both"/>
      </w:pPr>
      <w:r>
        <w:lastRenderedPageBreak/>
        <w:t xml:space="preserve">2. Органы государственной власти субъектов Российской Федерации принимают участие в подготовке проведения сельскохозяйственной переписи в пределах полномочий, установленных статьей 9 </w:t>
      </w:r>
      <w:r>
        <w:t>настоящего Федерального закона.</w:t>
      </w:r>
    </w:p>
    <w:p w:rsidR="00000000" w:rsidRDefault="00373B14">
      <w:pPr>
        <w:pStyle w:val="ConsNonformat"/>
        <w:widowControl/>
        <w:ind w:right="0"/>
        <w:jc w:val="both"/>
      </w:pPr>
    </w:p>
    <w:p w:rsidR="00000000" w:rsidRDefault="00373B14">
      <w:pPr>
        <w:pStyle w:val="ConsNormal"/>
        <w:widowControl/>
        <w:ind w:right="0" w:firstLine="540"/>
        <w:jc w:val="both"/>
      </w:pPr>
      <w:r>
        <w:t>Статья 9. Полномочия органов государственной власти субъектов Российской Федерации на подготовку проведения сельскохозяйственной переписи</w:t>
      </w:r>
    </w:p>
    <w:p w:rsidR="00000000" w:rsidRDefault="00373B14">
      <w:pPr>
        <w:pStyle w:val="ConsNonformat"/>
        <w:widowControl/>
        <w:ind w:right="0"/>
        <w:jc w:val="both"/>
      </w:pPr>
    </w:p>
    <w:p w:rsidR="00000000" w:rsidRDefault="00373B14">
      <w:pPr>
        <w:pStyle w:val="ConsNormal"/>
        <w:widowControl/>
        <w:ind w:right="0" w:firstLine="540"/>
        <w:jc w:val="both"/>
      </w:pPr>
      <w:r>
        <w:t xml:space="preserve">Органы государственной власти субъектов Российской Федерации осуществляют следующие </w:t>
      </w:r>
      <w:r>
        <w:t>полномочия: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1) представляют по запросу федерального органа исполнительной власти, ответственного за проведение сельскохозяйственной переписи, имеющиеся у них сведения об объектах сельскохозяйственной переписи;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2) предоставляют помещения, оснащенные телефон</w:t>
      </w:r>
      <w:r>
        <w:t>ной связью и мебелью, для работы лиц, осуществляющих сбор сведений об объектах сельскохозяйственной переписи, и хранения переписных листов и иных документов сельскохозяйственной переписи, а также транспортные средства;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3) содействуют привлечению граждан, п</w:t>
      </w:r>
      <w:r>
        <w:t>роживающих в соответствующих административно-территориальных образованиях, к сбору сведений об объектах сельскохозяйственной переписи;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4) наделяют органы местного самоуправления полномочиями на подготовку проведения сельскохозяйственной переписи в порядке,</w:t>
      </w:r>
      <w:r>
        <w:t xml:space="preserve"> установленном законодательством Российской Федерации.</w:t>
      </w:r>
    </w:p>
    <w:p w:rsidR="00000000" w:rsidRDefault="00373B14">
      <w:pPr>
        <w:pStyle w:val="ConsNonformat"/>
        <w:widowControl/>
        <w:ind w:right="0"/>
        <w:jc w:val="both"/>
      </w:pPr>
    </w:p>
    <w:p w:rsidR="00000000" w:rsidRDefault="00373B14">
      <w:pPr>
        <w:pStyle w:val="ConsNormal"/>
        <w:widowControl/>
        <w:ind w:right="0" w:firstLine="540"/>
        <w:jc w:val="both"/>
      </w:pPr>
      <w:r>
        <w:t>Статья 10. Сведения об объектах сельскохозяйственной переписи и порядок сбора этих сведений</w:t>
      </w:r>
    </w:p>
    <w:p w:rsidR="00000000" w:rsidRDefault="00373B14">
      <w:pPr>
        <w:pStyle w:val="ConsNonformat"/>
        <w:widowControl/>
        <w:ind w:right="0"/>
        <w:jc w:val="both"/>
      </w:pPr>
    </w:p>
    <w:p w:rsidR="00000000" w:rsidRDefault="00373B14">
      <w:pPr>
        <w:pStyle w:val="ConsNormal"/>
        <w:widowControl/>
        <w:ind w:right="0" w:firstLine="540"/>
        <w:jc w:val="both"/>
      </w:pPr>
      <w:r>
        <w:t>1. Сведения о физических и юридических лицах - объектах сельскохозяйственной переписи, сбор которых осущест</w:t>
      </w:r>
      <w:r>
        <w:t>вляется при проведении сельскохозяйственной переписи, включают в себя указание на: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а) место осуществления производства сельскохозяйственной продукции, место проживания (для физического лица) и место нахождения (для юридического лица) (наименование субъекта</w:t>
      </w:r>
      <w:r>
        <w:t xml:space="preserve"> Российской Федерации, муниципального образования);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б) образование, пол, возраст членов семьи физического лица - объекта сельскохозяйственной переписи, иных работников, вид осуществляемой ими деятельности, а также стаж работы в сельском хозяйстве физическо</w:t>
      </w:r>
      <w:r>
        <w:t>го лица - объекта сельскохозяйственной переписи;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в) земельные ресурсы (площадь земельных участков, их распределение по основаниям их предоставления и их целевому использованию);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г) площадь земельных участков, занятых посевами и посадками сельскохозяйственн</w:t>
      </w:r>
      <w:r>
        <w:t>ых культур, плодово-ягодными насаждениями;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д) количество сельскохозяйственных животных;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е) объем реализации сельскохозяйственной продукции;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ж) участие в сельскохозяйственных кооперативах и иных сельскохозяйственных организациях;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з) производственно-техничес</w:t>
      </w:r>
      <w:r>
        <w:t>кие условия и инфраструктуру;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и) виды деятельности, связанные с ведением сельского хозяйства;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к) предоставление услуг, связанных с ведением сельского хозяйства.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2. Сбор не предусмотренных частью 1 настоящей статьи сведений о физических лицах - объектах сел</w:t>
      </w:r>
      <w:r>
        <w:t>ьскохозяйственной переписи не допускается.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3. Дополнительный перечень сведений об объектах сельскохозяйственной переписи - юридических лицах может устанавливаться Правительством Российской Федерации или по его поручению федеральным органом исполнительной в</w:t>
      </w:r>
      <w:r>
        <w:t>ласти, ответственным за проведение сельскохозяйственной переписи.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4. Сбор сведений об объектах сельскохозяйственной переписи может осуществляться путем заполнения переписных листов: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а) объектами сельскохозяйственной переписи;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б) лицами, осуществляющими сбо</w:t>
      </w:r>
      <w:r>
        <w:t>р сведений об объектах сельскохозяйственной переписи, путем опроса физических и юридических лиц - объектов сельскохозяйственной переписи при обходе мест их проживания и мест осуществления производства сельскохозяйственной продукции либо в специально предос</w:t>
      </w:r>
      <w:r>
        <w:t>тавляемых для этих целей помещениях.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5. Переписные листы заполняются на русском языке.</w:t>
      </w:r>
    </w:p>
    <w:p w:rsidR="00000000" w:rsidRDefault="00373B14">
      <w:pPr>
        <w:pStyle w:val="ConsNormal"/>
        <w:widowControl/>
        <w:ind w:right="0" w:firstLine="540"/>
        <w:jc w:val="both"/>
      </w:pPr>
      <w:r>
        <w:lastRenderedPageBreak/>
        <w:t>6. Опрос физических и юридических лиц - объектов сельскохозяйственной переписи осуществляется на русском языке. В республиках, входящих в состав Российской Федерации, оп</w:t>
      </w:r>
      <w:r>
        <w:t>рос физических и юридических лиц - объектов сельскохозяйственной переписи может осуществляться на государственном языке соответствующей республики. В местах компактного проживания коренных малочисленных народов опрос физических и юридических лиц - объектов</w:t>
      </w:r>
      <w:r>
        <w:t xml:space="preserve"> сельскохозяйственной переписи может осуществляться на языке соответствующего коренного малочисленного народа. В случае, если опрашиваемое лицо не владеет языком, на котором осуществляется опрос, он может осуществляться на языке, которым опрашиваемое лицо </w:t>
      </w:r>
      <w:r>
        <w:t>владеет.</w:t>
      </w:r>
    </w:p>
    <w:p w:rsidR="00000000" w:rsidRDefault="00373B14">
      <w:pPr>
        <w:pStyle w:val="ConsNonformat"/>
        <w:widowControl/>
        <w:ind w:right="0"/>
        <w:jc w:val="both"/>
      </w:pPr>
    </w:p>
    <w:p w:rsidR="00000000" w:rsidRDefault="00373B14">
      <w:pPr>
        <w:pStyle w:val="ConsNormal"/>
        <w:widowControl/>
        <w:ind w:right="0" w:firstLine="540"/>
        <w:jc w:val="both"/>
      </w:pPr>
      <w:r>
        <w:t>Статья 11. Переписные листы сельскохозяйственной переписи</w:t>
      </w:r>
    </w:p>
    <w:p w:rsidR="00000000" w:rsidRDefault="00373B14">
      <w:pPr>
        <w:pStyle w:val="ConsNonformat"/>
        <w:widowControl/>
        <w:ind w:right="0"/>
        <w:jc w:val="both"/>
      </w:pPr>
    </w:p>
    <w:p w:rsidR="00000000" w:rsidRDefault="00373B14">
      <w:pPr>
        <w:pStyle w:val="ConsNormal"/>
        <w:widowControl/>
        <w:ind w:right="0" w:firstLine="540"/>
        <w:jc w:val="both"/>
      </w:pPr>
      <w:r>
        <w:t>Формы переписных листов утверждаются Правительством Российской Федерации или по его поручению федеральным органом исполнительной власти, ответственным за проведение сельскохозяйственной п</w:t>
      </w:r>
      <w:r>
        <w:t>ереписи.</w:t>
      </w:r>
    </w:p>
    <w:p w:rsidR="00000000" w:rsidRDefault="00373B14">
      <w:pPr>
        <w:pStyle w:val="ConsNonformat"/>
        <w:widowControl/>
        <w:ind w:right="0"/>
        <w:jc w:val="both"/>
      </w:pPr>
    </w:p>
    <w:p w:rsidR="00000000" w:rsidRDefault="00373B14">
      <w:pPr>
        <w:pStyle w:val="ConsNormal"/>
        <w:widowControl/>
        <w:ind w:right="0" w:firstLine="540"/>
        <w:jc w:val="both"/>
      </w:pPr>
      <w:r>
        <w:t>Статья 12. Гарантии защиты содержащихся в переписных листах сведений об объектах сельскохозяйственной переписи</w:t>
      </w:r>
    </w:p>
    <w:p w:rsidR="00000000" w:rsidRDefault="00373B14">
      <w:pPr>
        <w:pStyle w:val="ConsNonformat"/>
        <w:widowControl/>
        <w:ind w:right="0"/>
        <w:jc w:val="both"/>
      </w:pPr>
    </w:p>
    <w:p w:rsidR="00000000" w:rsidRDefault="00373B14">
      <w:pPr>
        <w:pStyle w:val="ConsNormal"/>
        <w:widowControl/>
        <w:ind w:right="0" w:firstLine="540"/>
        <w:jc w:val="both"/>
      </w:pPr>
      <w:r>
        <w:t>1. Содержащиеся в переписных листах сведения об объектах сельскохозяйственной переписи признаются конфиденциальными, не подлежат разгл</w:t>
      </w:r>
      <w:r>
        <w:t>ашению (распространению) и используются в целях формирования соответствующих федеральных информационных ресурсов.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 xml:space="preserve">2. Обработка содержащихся в переписных листах сведений об объектах сельскохозяйственной переписи осуществляется в условиях, обеспечивающих их </w:t>
      </w:r>
      <w:r>
        <w:t>защиту от несанкционированного доступа и предотвращение их хищения, утраты, подделки или иного искажения.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3. Должностные лица государственных органов, органов местного самоуправления, организаций, а также иные лица, которые в силу своего служебного положен</w:t>
      </w:r>
      <w:r>
        <w:t>ия или рода осуществляемой деятельности имели доступ к содержащимся в переписных листах сведениям об объектах сельскохозяйственной переписи и допустили утрату или разглашение (распространение) этих сведений либо фальсифицировали эти сведения или содействов</w:t>
      </w:r>
      <w:r>
        <w:t>али их фальсификации, несут ответственность в соответствии с законодательством Российской Федерации.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4. Обязанность не разглашать конфиденциальные сведения об объектах сельскохозяйственной переписи, полученные в ходе проведения сельскохозяйственной перепис</w:t>
      </w:r>
      <w:r>
        <w:t>и, должна предусматриваться договорами, заключаемыми с лицами, осуществляющими сбор сведений об объектах сельскохозяйственной переписи, либо в отношении должностных лиц нормативными правовыми актами Правительства Российской Федерации.</w:t>
      </w:r>
    </w:p>
    <w:p w:rsidR="00000000" w:rsidRDefault="00373B14">
      <w:pPr>
        <w:pStyle w:val="ConsNonformat"/>
        <w:widowControl/>
        <w:ind w:right="0"/>
        <w:jc w:val="both"/>
      </w:pPr>
    </w:p>
    <w:p w:rsidR="00000000" w:rsidRDefault="00373B14">
      <w:pPr>
        <w:pStyle w:val="ConsNormal"/>
        <w:widowControl/>
        <w:ind w:right="0" w:firstLine="540"/>
        <w:jc w:val="both"/>
      </w:pPr>
      <w:r>
        <w:t>Статья 13. Подведени</w:t>
      </w:r>
      <w:r>
        <w:t>е итогов сельскохозяйственной переписи и их опубликование</w:t>
      </w:r>
    </w:p>
    <w:p w:rsidR="00000000" w:rsidRDefault="00373B14">
      <w:pPr>
        <w:pStyle w:val="ConsNonformat"/>
        <w:widowControl/>
        <w:ind w:right="0"/>
        <w:jc w:val="both"/>
      </w:pPr>
    </w:p>
    <w:p w:rsidR="00000000" w:rsidRDefault="00373B14">
      <w:pPr>
        <w:pStyle w:val="ConsNormal"/>
        <w:widowControl/>
        <w:ind w:right="0" w:firstLine="540"/>
        <w:jc w:val="both"/>
      </w:pPr>
      <w:r>
        <w:t>1. Подведение итогов сельскохозяйственной переписи осуществляется в порядке и в срок, которые устанавливаются Правительством Российской Федерации.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2. Итоги сельскохозяйственной переписи являются до</w:t>
      </w:r>
      <w:r>
        <w:t>ступными каждому и подлежат официальному опубликованию.</w:t>
      </w:r>
    </w:p>
    <w:p w:rsidR="00000000" w:rsidRDefault="00373B14">
      <w:pPr>
        <w:pStyle w:val="ConsNonformat"/>
        <w:widowControl/>
        <w:ind w:right="0"/>
        <w:jc w:val="both"/>
      </w:pPr>
    </w:p>
    <w:p w:rsidR="00000000" w:rsidRDefault="00373B14">
      <w:pPr>
        <w:pStyle w:val="ConsNormal"/>
        <w:widowControl/>
        <w:ind w:right="0" w:firstLine="540"/>
        <w:jc w:val="both"/>
      </w:pPr>
      <w:r>
        <w:t>Статья 14. Источники финансирования сельскохозяйственной переписи</w:t>
      </w:r>
    </w:p>
    <w:p w:rsidR="00000000" w:rsidRDefault="00373B14">
      <w:pPr>
        <w:pStyle w:val="ConsNonformat"/>
        <w:widowControl/>
        <w:ind w:right="0"/>
        <w:jc w:val="both"/>
      </w:pPr>
    </w:p>
    <w:p w:rsidR="00000000" w:rsidRDefault="00373B14">
      <w:pPr>
        <w:pStyle w:val="ConsNormal"/>
        <w:widowControl/>
        <w:ind w:right="0" w:firstLine="540"/>
        <w:jc w:val="both"/>
      </w:pPr>
      <w:r>
        <w:t>1. Финансирование расходов, связанных с подготовкой и проведением сельскохозяйственной переписи, подведением и опубликованием ее ито</w:t>
      </w:r>
      <w:r>
        <w:t>гов, хранением переписных листов и иных документов сельскохозяйственной переписи, осуществляется за счет средств федерального бюджета, выделяемых федеральному органу исполнительной власти, ответственному за проведение сельскохозяйственной переписи.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2. Фина</w:t>
      </w:r>
      <w:r>
        <w:t>нсирование расходов, связанных с осуществлением установленных статьей 9 настоящего Федерального закона полномочий органов государственной власти субъектов Российской Федерации, осуществляется за счет средств федерального бюджета, выделяемых федеральному ор</w:t>
      </w:r>
      <w:r>
        <w:t>гану исполнительной власти, ответственному за проведение сельскохозяйственной переписи. Средства на осуществление полномочий органов государственной власти субъектов Российской Федерации предусматриваются в составе Федерального фонда компенсаций, утвержден</w:t>
      </w:r>
      <w:r>
        <w:t>ного федеральным законом о федеральном бюджете на соответствующий год, в виде субвенций.</w:t>
      </w:r>
    </w:p>
    <w:p w:rsidR="00000000" w:rsidRDefault="00373B14">
      <w:pPr>
        <w:pStyle w:val="ConsNormal"/>
        <w:widowControl/>
        <w:ind w:right="0" w:firstLine="540"/>
        <w:jc w:val="both"/>
      </w:pPr>
      <w:r>
        <w:lastRenderedPageBreak/>
        <w:t>3. Определение объема субвенций осуществляется с использованием способа расчета норматива (методики), утверждаемого федеральным органом исполнительной власти, ответств</w:t>
      </w:r>
      <w:r>
        <w:t>енным за проведение сельскохозяйственной переписи.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4. Основными критериями расчета норматива (методики) являются: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1) для размещения переписных участков: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а) площадь одного переписного участка;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б) срок аренды помещения для размещения одного переписного участ</w:t>
      </w:r>
      <w:r>
        <w:t>ка;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в) размер арендной платы (в том числе эксплуатационные расходы) за один квадратный метр в месяц для размещения одного переписного участка;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2) для охраны переписных участков в случае, если помещения, в которых они размещены, не охраняются: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а) режим охра</w:t>
      </w:r>
      <w:r>
        <w:t>ны одного переписного участка;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б) период охраны одного переписного участка;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в) стоимость обеспечения охраны одного переписного участка в сутки и в месяц;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3) для обеспечения транспортными средствами: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а) срок аренды транспортного средства;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б) размер арендной</w:t>
      </w:r>
      <w:r>
        <w:t xml:space="preserve"> платы за использование транспортного средства в сутки;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4) для обеспечения телефонной связью: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а) размер абонентной платы за пользование одним телефоном в месяц;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б) лимит (в минутах) на пользование услугами междугородной связи в сутки;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в) срок пользования с</w:t>
      </w:r>
      <w:r>
        <w:t>редствами связи, находящимися в переписном участке.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5. Органы государственной власти субъектов Российской Федерации представляют в федеральный орган исполнительной власти, ответственный за проведение сельскохозяйственной переписи, отчет об осуществлении им</w:t>
      </w:r>
      <w:r>
        <w:t>и полномочий в части подготовки проведения сельскохозяйственной переписи, в том числе отчетность о расходовании предоставленных субвенций. Порядок, сроки представления указанного отчета и его форма устанавливаются федеральным органом исполнительной власти,</w:t>
      </w:r>
      <w:r>
        <w:t xml:space="preserve"> ответственным за проведение сельскохозяйственной переписи.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6. Средства на осуществление полномочий органами государственной власти субъектов Российской Федерации, указанными в статье 9 настоящего Федерального закона, имеют целевое назначение и не могут бы</w:t>
      </w:r>
      <w:r>
        <w:t>ть израсходованы на другие цели.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7. В случае, если средства, полученные из Федерального фонда компенсаций, утвержденного федеральным законом о федеральном бюджете на соответствующий год, израсходованы не по целевому назначению, федеральный орган исполнител</w:t>
      </w:r>
      <w:r>
        <w:t>ьной власти, ответственный за проведение сельскохозяйственной переписи, вправе взыскать указанные средства в порядке, установленном законодательством Российской Федерации.</w:t>
      </w:r>
    </w:p>
    <w:p w:rsidR="00000000" w:rsidRDefault="00373B14">
      <w:pPr>
        <w:pStyle w:val="ConsNormal"/>
        <w:widowControl/>
        <w:ind w:right="0" w:firstLine="540"/>
        <w:jc w:val="both"/>
      </w:pPr>
      <w:r>
        <w:t>8. Контроль за расходованием указанных в части 7 настоящей статьи средств осуществля</w:t>
      </w:r>
      <w:r>
        <w:t>ется федеральным органом исполнительной власти, осуществляющим функции по контролю и надзору в финансово-бюджетной сфере, и Счетной палатой Российской Федерации.</w:t>
      </w:r>
    </w:p>
    <w:p w:rsidR="00000000" w:rsidRDefault="00373B14">
      <w:pPr>
        <w:pStyle w:val="ConsNonformat"/>
        <w:widowControl/>
        <w:ind w:right="0"/>
        <w:jc w:val="both"/>
      </w:pPr>
    </w:p>
    <w:p w:rsidR="00000000" w:rsidRDefault="00373B14">
      <w:pPr>
        <w:pStyle w:val="ConsNormal"/>
        <w:widowControl/>
        <w:ind w:right="0" w:firstLine="540"/>
        <w:jc w:val="both"/>
      </w:pPr>
      <w:r>
        <w:t>Статья 15. Контроль за осуществлением органами государственной власти субъектов Российской Фе</w:t>
      </w:r>
      <w:r>
        <w:t>дерации полномочий в части подготовки проведения сельскохозяйственной переписи</w:t>
      </w:r>
    </w:p>
    <w:p w:rsidR="00000000" w:rsidRDefault="00373B14">
      <w:pPr>
        <w:pStyle w:val="ConsNonformat"/>
        <w:widowControl/>
        <w:ind w:right="0"/>
        <w:jc w:val="both"/>
      </w:pPr>
    </w:p>
    <w:p w:rsidR="00000000" w:rsidRDefault="00373B14">
      <w:pPr>
        <w:pStyle w:val="ConsNormal"/>
        <w:widowControl/>
        <w:ind w:right="0" w:firstLine="540"/>
        <w:jc w:val="both"/>
      </w:pPr>
      <w:r>
        <w:t xml:space="preserve">Контроль за осуществлением органами государственной власти субъектов Российской Федерации полномочий в части подготовки проведения сельскохозяйственной переписи осуществляется </w:t>
      </w:r>
      <w:r>
        <w:t>федеральным органом исполнительной власти, ответственным за проведение сельскохозяйственной переписи, в пределах компетенции, установленной законодательством Российской Федерации.</w:t>
      </w:r>
    </w:p>
    <w:p w:rsidR="00000000" w:rsidRDefault="00373B14">
      <w:pPr>
        <w:pStyle w:val="ConsNonformat"/>
        <w:widowControl/>
        <w:ind w:right="0"/>
        <w:jc w:val="both"/>
      </w:pPr>
    </w:p>
    <w:p w:rsidR="00000000" w:rsidRDefault="00373B14">
      <w:pPr>
        <w:pStyle w:val="ConsNormal"/>
        <w:widowControl/>
        <w:ind w:right="0" w:firstLine="540"/>
        <w:jc w:val="both"/>
      </w:pPr>
      <w:r>
        <w:t>Статья 16. Вступление в силу настоящего Федерального закона</w:t>
      </w:r>
    </w:p>
    <w:p w:rsidR="00000000" w:rsidRDefault="00373B14">
      <w:pPr>
        <w:pStyle w:val="ConsNonformat"/>
        <w:widowControl/>
        <w:ind w:right="0"/>
        <w:jc w:val="both"/>
      </w:pPr>
    </w:p>
    <w:p w:rsidR="00000000" w:rsidRDefault="00373B14">
      <w:pPr>
        <w:pStyle w:val="ConsNormal"/>
        <w:widowControl/>
        <w:ind w:right="0" w:firstLine="540"/>
        <w:jc w:val="both"/>
      </w:pPr>
      <w:r>
        <w:t>Настоящий Феде</w:t>
      </w:r>
      <w:r>
        <w:t>ральный закон вступает в силу со дня его официального опубликования.</w:t>
      </w:r>
    </w:p>
    <w:p w:rsidR="00000000" w:rsidRDefault="00373B14">
      <w:pPr>
        <w:pStyle w:val="ConsNonformat"/>
        <w:widowControl/>
        <w:ind w:right="0"/>
        <w:jc w:val="both"/>
      </w:pPr>
    </w:p>
    <w:p w:rsidR="00000000" w:rsidRDefault="00373B14">
      <w:pPr>
        <w:pStyle w:val="ConsNormal"/>
        <w:widowControl/>
        <w:ind w:right="0" w:firstLine="0"/>
        <w:jc w:val="right"/>
      </w:pPr>
      <w:r>
        <w:t>Президент</w:t>
      </w:r>
    </w:p>
    <w:p w:rsidR="00000000" w:rsidRDefault="00373B14">
      <w:pPr>
        <w:pStyle w:val="ConsNormal"/>
        <w:widowControl/>
        <w:ind w:right="0" w:firstLine="0"/>
        <w:jc w:val="right"/>
      </w:pPr>
      <w:r>
        <w:t>Российской Федерации</w:t>
      </w:r>
    </w:p>
    <w:p w:rsidR="00000000" w:rsidRDefault="00373B14">
      <w:pPr>
        <w:pStyle w:val="ConsNormal"/>
        <w:widowControl/>
        <w:ind w:right="0" w:firstLine="0"/>
        <w:jc w:val="right"/>
      </w:pPr>
      <w:r>
        <w:t>В.ПУТИН</w:t>
      </w:r>
    </w:p>
    <w:p w:rsidR="00000000" w:rsidRDefault="00373B14">
      <w:pPr>
        <w:pStyle w:val="ConsNormal"/>
        <w:widowControl/>
        <w:ind w:right="0" w:firstLine="0"/>
      </w:pPr>
      <w:r>
        <w:t>Москва, Кремль</w:t>
      </w:r>
    </w:p>
    <w:p w:rsidR="00000000" w:rsidRDefault="00373B14">
      <w:pPr>
        <w:pStyle w:val="ConsNormal"/>
        <w:widowControl/>
        <w:ind w:right="0" w:firstLine="0"/>
      </w:pPr>
      <w:r>
        <w:t>21 июля 2005 года</w:t>
      </w:r>
    </w:p>
    <w:p w:rsidR="00000000" w:rsidRDefault="00373B14">
      <w:pPr>
        <w:pStyle w:val="ConsNormal"/>
        <w:widowControl/>
        <w:ind w:right="0" w:firstLine="0"/>
      </w:pPr>
      <w:r>
        <w:t>N 108-ФЗ</w:t>
      </w:r>
    </w:p>
    <w:p w:rsidR="00000000" w:rsidRDefault="00373B14">
      <w:pPr>
        <w:pStyle w:val="ConsNonformat"/>
        <w:widowControl/>
        <w:ind w:right="0"/>
      </w:pPr>
    </w:p>
    <w:p w:rsidR="00000000" w:rsidRDefault="00373B14">
      <w:pPr>
        <w:pStyle w:val="ConsNonformat"/>
        <w:widowControl/>
        <w:ind w:right="0"/>
      </w:pPr>
    </w:p>
    <w:p w:rsidR="00373B14" w:rsidRDefault="00373B14">
      <w:pPr>
        <w:pStyle w:val="ConsNonformat"/>
        <w:widowControl/>
        <w:pBdr>
          <w:top w:val="single" w:sz="6" w:space="0" w:color="auto"/>
        </w:pBdr>
        <w:ind w:right="0"/>
        <w:rPr>
          <w:sz w:val="2"/>
          <w:szCs w:val="2"/>
        </w:rPr>
      </w:pPr>
    </w:p>
    <w:sectPr w:rsidR="00373B14">
      <w:pgSz w:w="11907" w:h="16840" w:code="9"/>
      <w:pgMar w:top="993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419"/>
    <w:rsid w:val="00373B14"/>
    <w:rsid w:val="00F1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2577</Words>
  <Characters>14691</Characters>
  <Application>Microsoft Office Word</Application>
  <DocSecurity>0</DocSecurity>
  <Lines>122</Lines>
  <Paragraphs>34</Paragraphs>
  <ScaleCrop>false</ScaleCrop>
  <Company>GKS RF</Company>
  <LinksUpToDate>false</LinksUpToDate>
  <CharactersWithSpaces>17234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usprom_03</cp:lastModifiedBy>
  <cp:revision>2</cp:revision>
  <dcterms:created xsi:type="dcterms:W3CDTF">2015-07-03T07:45:00Z</dcterms:created>
  <dcterms:modified xsi:type="dcterms:W3CDTF">2015-07-03T07:45:00Z</dcterms:modified>
</cp:coreProperties>
</file>